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60495F" w:rsidRPr="00A55AEB" w:rsidRDefault="00EB6212" w:rsidP="0060495F">
      <w:pPr>
        <w:spacing w:before="60" w:after="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PER L’AFFIDAMENTO </w:t>
      </w:r>
      <w:r w:rsidR="0060495F" w:rsidRPr="003B012A">
        <w:rPr>
          <w:rFonts w:ascii="Garamond" w:hAnsi="Garamond"/>
          <w:b/>
        </w:rPr>
        <w:t>D</w:t>
      </w:r>
      <w:r w:rsidR="0060495F">
        <w:rPr>
          <w:rFonts w:ascii="Garamond" w:hAnsi="Garamond"/>
          <w:b/>
        </w:rPr>
        <w:t xml:space="preserve">EL SERVIZIO </w:t>
      </w:r>
      <w:r w:rsidR="0060495F" w:rsidRPr="00A55AEB">
        <w:rPr>
          <w:rFonts w:ascii="Garamond" w:hAnsi="Garamond"/>
          <w:b/>
          <w:lang w:eastAsia="en-US"/>
        </w:rPr>
        <w:t>DELL’ENTE MONITORAGGIO PREZZI (EMP) AFFERENTE IL MONITORAGGIO E LA VERIFICA DELLE ATTIVITA’ RELATIVE ALLA  DISTRIBUZIONE  CARBOLUBRIFICANTI NELLE AREE DI SERVIZIO (</w:t>
      </w:r>
      <w:proofErr w:type="spellStart"/>
      <w:r w:rsidR="0060495F" w:rsidRPr="00A55AEB">
        <w:rPr>
          <w:rFonts w:ascii="Garamond" w:hAnsi="Garamond"/>
          <w:b/>
          <w:lang w:eastAsia="en-US"/>
        </w:rPr>
        <w:t>AdS</w:t>
      </w:r>
      <w:proofErr w:type="spellEnd"/>
      <w:r w:rsidR="0060495F" w:rsidRPr="00A55AEB">
        <w:rPr>
          <w:rFonts w:ascii="Garamond" w:hAnsi="Garamond"/>
          <w:b/>
          <w:lang w:eastAsia="en-US"/>
        </w:rPr>
        <w:t>) DELLA RETE DI AUTOSTRADE PER L’ITALIA E CONTROLLATE.</w:t>
      </w:r>
    </w:p>
    <w:p w:rsidR="00694C58" w:rsidRPr="002D17D6" w:rsidRDefault="00694C58" w:rsidP="0060495F">
      <w:pPr>
        <w:jc w:val="center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 w:rsidRPr="00214366">
        <w:rPr>
          <w:rFonts w:ascii="Garamond" w:hAnsi="Garamond"/>
          <w:color w:val="000000"/>
        </w:rPr>
        <w:t xml:space="preserve">Domanda di manifestazione d’interesse </w:t>
      </w:r>
      <w:r w:rsidR="00AB3FD5" w:rsidRPr="00214366">
        <w:rPr>
          <w:rFonts w:ascii="Garamond" w:hAnsi="Garamond"/>
          <w:color w:val="000000"/>
        </w:rPr>
        <w:t>finalizzata</w:t>
      </w:r>
      <w:r w:rsidR="00AB3FD5">
        <w:rPr>
          <w:rFonts w:ascii="Garamond" w:hAnsi="Garamond"/>
          <w:color w:val="000000"/>
        </w:rPr>
        <w:t xml:space="preserve"> all’</w:t>
      </w:r>
      <w:r w:rsidRPr="004E1C91">
        <w:rPr>
          <w:rFonts w:ascii="Garamond" w:hAnsi="Garamond"/>
          <w:color w:val="000000"/>
        </w:rPr>
        <w:t>individuazione di Operatori Economici per la stipula di un  Contratto - ai sensi dell’art. 54 comma 3 del Codice concluso con unico Operatore Economico / ai sensi dell’art. 54 comma 4 del Codice concluso con più operatori economici. /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  <w:r w:rsidR="008D7839"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="008D7839"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AB3FD5" w:rsidRPr="002D17D6" w:rsidRDefault="00694C58" w:rsidP="00AB3FD5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AB3FD5">
        <w:rPr>
          <w:rFonts w:ascii="Garamond" w:hAnsi="Garamond"/>
        </w:rPr>
        <w:t>indetta ai sensi dell’ art.</w:t>
      </w:r>
      <w:r w:rsidR="00AB3FD5" w:rsidRPr="00B205CF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  <w:color w:val="000000"/>
        </w:rPr>
        <w:t xml:space="preserve">36, comma 2 lettera b) così come modificato dalla legge </w:t>
      </w:r>
      <w:r w:rsidR="00AB3FD5" w:rsidRPr="00D62A84">
        <w:rPr>
          <w:rFonts w:ascii="Garamond" w:hAnsi="Garamond"/>
          <w:color w:val="000000"/>
        </w:rPr>
        <w:t>14 giugno 2019, n. 55</w:t>
      </w:r>
      <w:r w:rsidR="00AB3FD5" w:rsidRPr="004E1C91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</w:rPr>
        <w:t xml:space="preserve"> </w:t>
      </w:r>
      <w:r w:rsidR="00AB3FD5" w:rsidRPr="002D17D6">
        <w:rPr>
          <w:rFonts w:ascii="Garamond" w:hAnsi="Garamond"/>
        </w:rPr>
        <w:t>e che intende partecipare come:</w:t>
      </w:r>
    </w:p>
    <w:p w:rsidR="002D3740" w:rsidRPr="002D17D6" w:rsidRDefault="002D3740" w:rsidP="00214366">
      <w:pPr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681023" w:rsidRPr="00214366" w:rsidRDefault="00681023" w:rsidP="00214366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 w:rsidRPr="00214366">
        <w:rPr>
          <w:rFonts w:ascii="Garamond" w:hAnsi="Garamond" w:cs="Times New Roman"/>
          <w:color w:val="000000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:rsidR="00681023" w:rsidRPr="00214366" w:rsidRDefault="00681023" w:rsidP="00214366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 w:rsidRPr="00214366">
        <w:rPr>
          <w:rFonts w:ascii="Garamond" w:hAnsi="Garamond"/>
          <w:color w:val="000000"/>
        </w:rPr>
        <w:t xml:space="preserve"> </w:t>
      </w:r>
      <w:r w:rsidRPr="00214366">
        <w:rPr>
          <w:rFonts w:ascii="Garamond" w:hAnsi="Garamond" w:cs="Times New Roman"/>
          <w:color w:val="000000"/>
          <w:sz w:val="24"/>
          <w:szCs w:val="24"/>
        </w:rPr>
        <w:t>Fatturato specifico medio annuo nel settore di attività oggetto della procedura riferito agli ultimi n. 3 esercizi finanziari disponibili non inferiore a 213.000,00 euro IVA esclusa.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681023" w:rsidRPr="00214366" w:rsidRDefault="00681023" w:rsidP="00214366">
      <w:pPr>
        <w:pStyle w:val="Paragrafoelenco"/>
        <w:spacing w:before="0" w:beforeAutospacing="0"/>
        <w:ind w:left="1222"/>
        <w:rPr>
          <w:rFonts w:ascii="Garamond" w:hAnsi="Garamond" w:cs="Times New Roman"/>
          <w:i/>
          <w:color w:val="000000"/>
          <w:sz w:val="24"/>
          <w:szCs w:val="24"/>
        </w:rPr>
      </w:pPr>
      <w:r w:rsidRPr="00214366">
        <w:rPr>
          <w:rFonts w:ascii="Garamond" w:hAnsi="Garamond" w:cs="Times New Roman"/>
          <w:color w:val="000000"/>
          <w:sz w:val="24"/>
          <w:szCs w:val="24"/>
        </w:rPr>
        <w:t>Il settore di attività oggetto della procedura è rappresentato dal Servizio di Monit</w:t>
      </w:r>
      <w:r w:rsidR="00214366">
        <w:rPr>
          <w:rFonts w:ascii="Garamond" w:hAnsi="Garamond" w:cs="Times New Roman"/>
          <w:color w:val="000000"/>
          <w:sz w:val="24"/>
          <w:szCs w:val="24"/>
        </w:rPr>
        <w:t>o</w:t>
      </w:r>
      <w:r w:rsidRPr="00214366">
        <w:rPr>
          <w:rFonts w:ascii="Garamond" w:hAnsi="Garamond" w:cs="Times New Roman"/>
          <w:color w:val="000000"/>
          <w:sz w:val="24"/>
          <w:szCs w:val="24"/>
        </w:rPr>
        <w:t xml:space="preserve">raggio e analisi </w:t>
      </w:r>
      <w:proofErr w:type="spellStart"/>
      <w:r w:rsidRPr="00214366">
        <w:rPr>
          <w:rFonts w:ascii="Garamond" w:hAnsi="Garamond" w:cs="Times New Roman"/>
          <w:color w:val="000000"/>
          <w:sz w:val="24"/>
          <w:szCs w:val="24"/>
        </w:rPr>
        <w:t>pricing</w:t>
      </w:r>
      <w:proofErr w:type="spellEnd"/>
      <w:r>
        <w:rPr>
          <w:rFonts w:ascii="Garamond" w:hAnsi="Garamond" w:cs="Times New Roman"/>
          <w:color w:val="000000"/>
          <w:sz w:val="24"/>
          <w:szCs w:val="24"/>
        </w:rPr>
        <w:t>.</w:t>
      </w:r>
    </w:p>
    <w:p w:rsidR="004E1C91" w:rsidRPr="00214366" w:rsidRDefault="00681023" w:rsidP="006D386B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 w:rsidRPr="00214366">
        <w:rPr>
          <w:rFonts w:ascii="Garamond" w:hAnsi="Garamond" w:cs="Times New Roman"/>
          <w:color w:val="000000"/>
          <w:sz w:val="24"/>
          <w:szCs w:val="24"/>
        </w:rPr>
        <w:t>Possesso di una valutazione di conformità del proprio sistema di gestione della qualità alla norma UNI EN ISO 9001:2015 idonea, pertinente e proporzionata al seguente oggetto: Servizio di ispezione e monitoraggio. La comprova</w:t>
      </w:r>
      <w:r w:rsidRPr="00214366">
        <w:rPr>
          <w:rFonts w:ascii="Garamond" w:eastAsia="Calibri" w:hAnsi="Garamond"/>
          <w:sz w:val="24"/>
          <w:szCs w:val="24"/>
        </w:rPr>
        <w:t xml:space="preserve"> del requisito è fornita mediante un </w:t>
      </w:r>
      <w:r w:rsidRPr="00214366">
        <w:rPr>
          <w:rFonts w:ascii="Garamond" w:eastAsia="Calibri" w:hAnsi="Garamond"/>
          <w:sz w:val="24"/>
          <w:szCs w:val="24"/>
        </w:rPr>
        <w:lastRenderedPageBreak/>
        <w:t>certificato di conformità del sistema di gestione della qualità alla norma UNI EN ISO 9001:2015.</w:t>
      </w:r>
    </w:p>
    <w:p w:rsidR="00214366" w:rsidRPr="00214366" w:rsidRDefault="00214366" w:rsidP="00214366">
      <w:pPr>
        <w:pStyle w:val="Paragrafoelenco"/>
        <w:spacing w:before="0" w:beforeAutospacing="0"/>
        <w:ind w:left="1222"/>
        <w:rPr>
          <w:rFonts w:ascii="Garamond" w:hAnsi="Garamond" w:cs="Times New Roman"/>
          <w:i/>
          <w:color w:val="000000"/>
          <w:sz w:val="24"/>
          <w:szCs w:val="24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</w:t>
      </w:r>
      <w:r w:rsidR="00214366">
        <w:rPr>
          <w:rFonts w:ascii="Garamond" w:hAnsi="Garamond" w:cs="Times New Roman"/>
          <w:color w:val="000000"/>
          <w:sz w:val="24"/>
          <w:szCs w:val="24"/>
        </w:rPr>
        <w:t>…………………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A920A9" w:rsidRPr="00214366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 w:rsidR="00214366">
        <w:rPr>
          <w:rFonts w:ascii="Garamond" w:hAnsi="Garamond" w:cs="Times New Roman"/>
          <w:color w:val="000000"/>
          <w:sz w:val="24"/>
          <w:szCs w:val="24"/>
        </w:rPr>
        <w:t>………………………….;</w:t>
      </w:r>
    </w:p>
    <w:p w:rsidR="00681023" w:rsidRPr="00A55AEB" w:rsidRDefault="00681023" w:rsidP="00681023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</w:t>
      </w:r>
      <w:r w:rsidR="00214366">
        <w:rPr>
          <w:rFonts w:ascii="Garamond" w:hAnsi="Garamond" w:cs="Times New Roman"/>
          <w:color w:val="000000"/>
          <w:sz w:val="24"/>
          <w:szCs w:val="24"/>
        </w:rPr>
        <w:t>c</w:t>
      </w:r>
      <w:r>
        <w:rPr>
          <w:rFonts w:ascii="Garamond" w:hAnsi="Garamond" w:cs="Times New Roman"/>
          <w:color w:val="000000"/>
          <w:sz w:val="24"/>
          <w:szCs w:val="24"/>
        </w:rPr>
        <w:t>) è posseduto……………</w:t>
      </w:r>
      <w:r w:rsidR="00214366">
        <w:rPr>
          <w:rFonts w:ascii="Garamond" w:hAnsi="Garamond" w:cs="Times New Roman"/>
          <w:color w:val="000000"/>
          <w:sz w:val="24"/>
          <w:szCs w:val="24"/>
        </w:rPr>
        <w:t>……………...</w:t>
      </w: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  <w:bookmarkStart w:id="0" w:name="_GoBack"/>
      <w:bookmarkEnd w:id="0"/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214366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214366">
        <w:rPr>
          <w:rFonts w:ascii="Garamond" w:hAnsi="Garamond"/>
          <w:b/>
        </w:rPr>
        <w:t>raggruppande</w:t>
      </w:r>
      <w:proofErr w:type="spellEnd"/>
      <w:r w:rsidRPr="00214366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98" w:rsidRDefault="00A07698">
      <w:r>
        <w:separator/>
      </w:r>
    </w:p>
  </w:endnote>
  <w:endnote w:type="continuationSeparator" w:id="0">
    <w:p w:rsidR="00A07698" w:rsidRDefault="00A0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436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98" w:rsidRDefault="00A07698">
      <w:r>
        <w:separator/>
      </w:r>
    </w:p>
  </w:footnote>
  <w:footnote w:type="continuationSeparator" w:id="0">
    <w:p w:rsidR="00A07698" w:rsidRDefault="00A07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4366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0495F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2B57"/>
    <w:rsid w:val="00681023"/>
    <w:rsid w:val="00694C58"/>
    <w:rsid w:val="006A1796"/>
    <w:rsid w:val="006A624C"/>
    <w:rsid w:val="006A6CA5"/>
    <w:rsid w:val="006B5EE2"/>
    <w:rsid w:val="006C0555"/>
    <w:rsid w:val="006C684C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7DDF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28D1"/>
    <w:rsid w:val="008634CD"/>
    <w:rsid w:val="00865049"/>
    <w:rsid w:val="00876ADA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77933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07698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3FD5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5A1D-23F0-41A2-997E-E6BFD694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Squadrito, Dominique</cp:lastModifiedBy>
  <cp:revision>5</cp:revision>
  <cp:lastPrinted>2017-12-18T15:12:00Z</cp:lastPrinted>
  <dcterms:created xsi:type="dcterms:W3CDTF">2019-07-04T13:23:00Z</dcterms:created>
  <dcterms:modified xsi:type="dcterms:W3CDTF">2019-07-05T08:42:00Z</dcterms:modified>
</cp:coreProperties>
</file>